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"/>
        <w:gridCol w:w="5103"/>
        <w:gridCol w:w="142"/>
        <w:gridCol w:w="1843"/>
      </w:tblGrid>
      <w:tr w:rsidR="001B3741" w:rsidRPr="005A6EED" w:rsidTr="005A6EED">
        <w:tc>
          <w:tcPr>
            <w:tcW w:w="2235" w:type="dxa"/>
            <w:gridSpan w:val="2"/>
          </w:tcPr>
          <w:p w:rsidR="001B3741" w:rsidRPr="00F94918" w:rsidRDefault="001B3741" w:rsidP="00F94918">
            <w:pPr>
              <w:pStyle w:val="Sinespaciado"/>
              <w:rPr>
                <w:rFonts w:ascii="Tahoma" w:hAnsi="Tahoma" w:cs="Tahoma"/>
                <w:b/>
              </w:rPr>
            </w:pPr>
            <w:r w:rsidRPr="00F94918">
              <w:rPr>
                <w:rFonts w:ascii="Tahoma" w:hAnsi="Tahoma" w:cs="Tahoma"/>
                <w:b/>
              </w:rPr>
              <w:t>Objetivo</w:t>
            </w:r>
          </w:p>
        </w:tc>
        <w:tc>
          <w:tcPr>
            <w:tcW w:w="7229" w:type="dxa"/>
            <w:gridSpan w:val="4"/>
          </w:tcPr>
          <w:p w:rsidR="00F94918" w:rsidRPr="003E5EC5" w:rsidRDefault="00D132A2" w:rsidP="001F3045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Establecer medidas de prevención y cuidado durante los recreos</w:t>
            </w:r>
          </w:p>
        </w:tc>
      </w:tr>
      <w:tr w:rsidR="001B3741" w:rsidRPr="005A6EED" w:rsidTr="005A6EED">
        <w:tc>
          <w:tcPr>
            <w:tcW w:w="2235" w:type="dxa"/>
            <w:gridSpan w:val="2"/>
          </w:tcPr>
          <w:p w:rsidR="001B3741" w:rsidRPr="00F94918" w:rsidRDefault="002F2B7C" w:rsidP="003E5EC5">
            <w:pPr>
              <w:pStyle w:val="Sinespaciado"/>
              <w:rPr>
                <w:rFonts w:ascii="Tahoma" w:hAnsi="Tahoma" w:cs="Tahoma"/>
                <w:b/>
              </w:rPr>
            </w:pPr>
            <w:r w:rsidRPr="00F94918">
              <w:rPr>
                <w:rFonts w:ascii="Tahoma" w:hAnsi="Tahoma" w:cs="Tahoma"/>
                <w:b/>
              </w:rPr>
              <w:t>Responsable</w:t>
            </w:r>
          </w:p>
        </w:tc>
        <w:tc>
          <w:tcPr>
            <w:tcW w:w="7229" w:type="dxa"/>
            <w:gridSpan w:val="4"/>
          </w:tcPr>
          <w:p w:rsidR="001B3741" w:rsidRPr="003E5EC5" w:rsidRDefault="00E84D2C" w:rsidP="003E5EC5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Directora</w:t>
            </w:r>
          </w:p>
        </w:tc>
      </w:tr>
      <w:tr w:rsidR="00C93FBC" w:rsidRPr="005A6EED" w:rsidTr="005A6EED">
        <w:tc>
          <w:tcPr>
            <w:tcW w:w="9464" w:type="dxa"/>
            <w:gridSpan w:val="6"/>
          </w:tcPr>
          <w:p w:rsidR="00C93FBC" w:rsidRPr="00F94918" w:rsidRDefault="00C93FBC" w:rsidP="00F94918">
            <w:pPr>
              <w:pStyle w:val="Sinespaciado"/>
              <w:jc w:val="center"/>
              <w:rPr>
                <w:rFonts w:ascii="Tahoma" w:hAnsi="Tahoma" w:cs="Tahoma"/>
                <w:b/>
              </w:rPr>
            </w:pPr>
          </w:p>
        </w:tc>
      </w:tr>
      <w:tr w:rsidR="001B3741" w:rsidRPr="005A6EED" w:rsidTr="005A6EED">
        <w:tc>
          <w:tcPr>
            <w:tcW w:w="9464" w:type="dxa"/>
            <w:gridSpan w:val="6"/>
          </w:tcPr>
          <w:p w:rsidR="001B3741" w:rsidRPr="00F94918" w:rsidRDefault="00F94918" w:rsidP="00F94918">
            <w:pPr>
              <w:pStyle w:val="Sinespaciado"/>
              <w:jc w:val="center"/>
              <w:rPr>
                <w:rFonts w:ascii="Tahoma" w:hAnsi="Tahoma" w:cs="Tahoma"/>
                <w:b/>
              </w:rPr>
            </w:pPr>
            <w:r w:rsidRPr="00F94918">
              <w:rPr>
                <w:rFonts w:ascii="Tahoma" w:hAnsi="Tahoma" w:cs="Tahoma"/>
                <w:b/>
              </w:rPr>
              <w:t xml:space="preserve">Detalle del Procedimiento </w:t>
            </w:r>
          </w:p>
        </w:tc>
      </w:tr>
      <w:tr w:rsidR="001B3741" w:rsidRPr="005A6EED" w:rsidTr="005F355E">
        <w:tc>
          <w:tcPr>
            <w:tcW w:w="675" w:type="dxa"/>
          </w:tcPr>
          <w:p w:rsidR="001B3741" w:rsidRPr="00F94918" w:rsidRDefault="001B3741" w:rsidP="003E5EC5">
            <w:pPr>
              <w:pStyle w:val="Sinespaciado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gridSpan w:val="2"/>
          </w:tcPr>
          <w:p w:rsidR="001B3741" w:rsidRPr="00F94918" w:rsidRDefault="001B3741" w:rsidP="003E5EC5">
            <w:pPr>
              <w:pStyle w:val="Sinespaciado"/>
              <w:rPr>
                <w:rFonts w:ascii="Tahoma" w:hAnsi="Tahoma" w:cs="Tahoma"/>
                <w:b/>
              </w:rPr>
            </w:pPr>
            <w:r w:rsidRPr="00F94918">
              <w:rPr>
                <w:rFonts w:ascii="Tahoma" w:hAnsi="Tahoma" w:cs="Tahoma"/>
                <w:b/>
              </w:rPr>
              <w:t>Responsable</w:t>
            </w:r>
          </w:p>
        </w:tc>
        <w:tc>
          <w:tcPr>
            <w:tcW w:w="5245" w:type="dxa"/>
            <w:gridSpan w:val="2"/>
          </w:tcPr>
          <w:p w:rsidR="001B3741" w:rsidRPr="00F94918" w:rsidRDefault="001B3741" w:rsidP="007C33B9">
            <w:pPr>
              <w:pStyle w:val="Sinespaciado"/>
              <w:jc w:val="center"/>
              <w:rPr>
                <w:rFonts w:ascii="Tahoma" w:hAnsi="Tahoma" w:cs="Tahoma"/>
                <w:b/>
              </w:rPr>
            </w:pPr>
            <w:r w:rsidRPr="00F94918">
              <w:rPr>
                <w:rFonts w:ascii="Tahoma" w:hAnsi="Tahoma" w:cs="Tahoma"/>
                <w:b/>
              </w:rPr>
              <w:t>Secuencia de Actividades</w:t>
            </w:r>
          </w:p>
        </w:tc>
        <w:tc>
          <w:tcPr>
            <w:tcW w:w="1843" w:type="dxa"/>
          </w:tcPr>
          <w:p w:rsidR="001B3741" w:rsidRPr="00F94918" w:rsidRDefault="001B3741" w:rsidP="003E5EC5">
            <w:pPr>
              <w:pStyle w:val="Sinespaciado"/>
              <w:rPr>
                <w:rFonts w:ascii="Tahoma" w:hAnsi="Tahoma" w:cs="Tahoma"/>
                <w:b/>
              </w:rPr>
            </w:pPr>
            <w:r w:rsidRPr="00F94918">
              <w:rPr>
                <w:rFonts w:ascii="Tahoma" w:hAnsi="Tahoma" w:cs="Tahoma"/>
                <w:b/>
              </w:rPr>
              <w:t>Complemento</w:t>
            </w:r>
          </w:p>
        </w:tc>
      </w:tr>
      <w:tr w:rsidR="0070054E" w:rsidRPr="00223D74" w:rsidTr="005F355E">
        <w:tc>
          <w:tcPr>
            <w:tcW w:w="675" w:type="dxa"/>
          </w:tcPr>
          <w:p w:rsidR="0070054E" w:rsidRPr="003E5EC5" w:rsidRDefault="0099269F" w:rsidP="0099269F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70054E" w:rsidRPr="003E5EC5">
              <w:rPr>
                <w:rFonts w:ascii="Tahoma" w:hAnsi="Tahoma" w:cs="Tahoma"/>
              </w:rPr>
              <w:t>.-</w:t>
            </w:r>
          </w:p>
        </w:tc>
        <w:tc>
          <w:tcPr>
            <w:tcW w:w="1701" w:type="dxa"/>
            <w:gridSpan w:val="2"/>
          </w:tcPr>
          <w:p w:rsidR="0070054E" w:rsidRPr="00B326BC" w:rsidRDefault="00A15394" w:rsidP="003E5EC5">
            <w:pPr>
              <w:pStyle w:val="Sinespaciad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Administración y Finanzas</w:t>
            </w:r>
          </w:p>
        </w:tc>
        <w:tc>
          <w:tcPr>
            <w:tcW w:w="5245" w:type="dxa"/>
            <w:gridSpan w:val="2"/>
          </w:tcPr>
          <w:p w:rsidR="00223D74" w:rsidRPr="00223D74" w:rsidRDefault="00A15394" w:rsidP="00A15394">
            <w:pPr>
              <w:spacing w:after="0"/>
              <w:jc w:val="both"/>
              <w:rPr>
                <w:rFonts w:ascii="Tahoma" w:hAnsi="Tahoma" w:cs="Tahoma"/>
              </w:rPr>
            </w:pPr>
            <w:r w:rsidRPr="00A15394">
              <w:rPr>
                <w:rFonts w:ascii="Arial" w:hAnsi="Arial" w:cs="Arial"/>
                <w:color w:val="0D0D0D"/>
              </w:rPr>
              <w:t>Se realizará división de los espacios en el patio para 11 alumnos por cada 22 metros cuadrados, estos espacios serán delimitados para mayor control</w:t>
            </w:r>
          </w:p>
        </w:tc>
        <w:tc>
          <w:tcPr>
            <w:tcW w:w="1843" w:type="dxa"/>
          </w:tcPr>
          <w:p w:rsidR="0070054E" w:rsidRPr="00223D74" w:rsidRDefault="0070054E" w:rsidP="003E5EC5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9E5AD8" w:rsidRPr="00223D74" w:rsidTr="005F355E">
        <w:tc>
          <w:tcPr>
            <w:tcW w:w="675" w:type="dxa"/>
          </w:tcPr>
          <w:p w:rsidR="009E5AD8" w:rsidRDefault="009E5AD8" w:rsidP="009E5AD8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2.-</w:t>
            </w:r>
          </w:p>
        </w:tc>
        <w:tc>
          <w:tcPr>
            <w:tcW w:w="1701" w:type="dxa"/>
            <w:gridSpan w:val="2"/>
          </w:tcPr>
          <w:p w:rsidR="009E5AD8" w:rsidRPr="00B326BC" w:rsidRDefault="00A15394" w:rsidP="009E5AD8">
            <w:pPr>
              <w:pStyle w:val="Sinespaciad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Inspectora General</w:t>
            </w:r>
          </w:p>
        </w:tc>
        <w:tc>
          <w:tcPr>
            <w:tcW w:w="5245" w:type="dxa"/>
            <w:gridSpan w:val="2"/>
          </w:tcPr>
          <w:p w:rsidR="00441314" w:rsidRDefault="00441314" w:rsidP="00441314">
            <w:pPr>
              <w:spacing w:after="0"/>
              <w:jc w:val="both"/>
              <w:rPr>
                <w:rFonts w:ascii="Arial" w:hAnsi="Arial" w:cs="Arial"/>
                <w:color w:val="0D0D0D"/>
                <w:lang w:val="es-ES"/>
              </w:rPr>
            </w:pPr>
            <w:r>
              <w:rPr>
                <w:rFonts w:ascii="Arial" w:hAnsi="Arial" w:cs="Arial"/>
                <w:color w:val="0D0D0D"/>
                <w:lang w:val="es-ES"/>
              </w:rPr>
              <w:t>Monitorear recreo para evitar el contacto físico y uso de mascarilla.</w:t>
            </w:r>
          </w:p>
          <w:p w:rsidR="00A15394" w:rsidRPr="00A15394" w:rsidRDefault="00A15394" w:rsidP="00A15394">
            <w:pPr>
              <w:spacing w:after="0"/>
              <w:jc w:val="both"/>
              <w:rPr>
                <w:rFonts w:ascii="Arial" w:hAnsi="Arial" w:cs="Arial"/>
                <w:color w:val="0D0D0D"/>
                <w:lang w:val="es-ES"/>
              </w:rPr>
            </w:pPr>
            <w:r w:rsidRPr="00A15394">
              <w:rPr>
                <w:rFonts w:ascii="Arial" w:hAnsi="Arial" w:cs="Arial"/>
                <w:color w:val="0D0D0D"/>
                <w:lang w:val="es-ES"/>
              </w:rPr>
              <w:t xml:space="preserve">La duración de cada recreo </w:t>
            </w:r>
            <w:r>
              <w:rPr>
                <w:rFonts w:ascii="Arial" w:hAnsi="Arial" w:cs="Arial"/>
                <w:color w:val="0D0D0D"/>
                <w:lang w:val="es-ES"/>
              </w:rPr>
              <w:t xml:space="preserve">en la mañana </w:t>
            </w:r>
            <w:r w:rsidRPr="00A15394">
              <w:rPr>
                <w:rFonts w:ascii="Arial" w:hAnsi="Arial" w:cs="Arial"/>
                <w:color w:val="0D0D0D"/>
                <w:lang w:val="es-ES"/>
              </w:rPr>
              <w:t xml:space="preserve">será de 10 minutos </w:t>
            </w:r>
          </w:p>
          <w:p w:rsidR="00A15394" w:rsidRPr="00BB35B5" w:rsidRDefault="00A15394" w:rsidP="00A15394">
            <w:pPr>
              <w:spacing w:after="0"/>
              <w:jc w:val="both"/>
              <w:rPr>
                <w:rFonts w:ascii="Arial" w:hAnsi="Arial" w:cs="Arial"/>
                <w:color w:val="FF0000"/>
                <w:lang w:val="es-ES"/>
              </w:rPr>
            </w:pPr>
            <w:r w:rsidRPr="00A15394">
              <w:rPr>
                <w:rFonts w:ascii="Arial" w:hAnsi="Arial" w:cs="Arial"/>
                <w:color w:val="0D0D0D"/>
                <w:lang w:val="es-ES"/>
              </w:rPr>
              <w:t xml:space="preserve">Primer recreo: </w:t>
            </w:r>
            <w:r w:rsidRPr="00BB35B5">
              <w:rPr>
                <w:rFonts w:ascii="Arial" w:hAnsi="Arial" w:cs="Arial"/>
                <w:color w:val="FF0000"/>
                <w:lang w:val="es-ES"/>
              </w:rPr>
              <w:t>09.45 a 09.55 horas</w:t>
            </w:r>
          </w:p>
          <w:p w:rsidR="009E5AD8" w:rsidRPr="00223D74" w:rsidRDefault="00A15394" w:rsidP="00A15394">
            <w:pPr>
              <w:spacing w:after="0"/>
              <w:jc w:val="both"/>
              <w:rPr>
                <w:rFonts w:ascii="Tahoma" w:hAnsi="Tahoma" w:cs="Tahoma"/>
              </w:rPr>
            </w:pPr>
            <w:r w:rsidRPr="00BB35B5">
              <w:rPr>
                <w:rFonts w:ascii="Arial" w:hAnsi="Arial" w:cs="Arial"/>
                <w:color w:val="FF0000"/>
                <w:lang w:val="es-ES"/>
              </w:rPr>
              <w:t xml:space="preserve">Segundo recreo: 10.40 a 10.50 horas </w:t>
            </w:r>
          </w:p>
        </w:tc>
        <w:tc>
          <w:tcPr>
            <w:tcW w:w="1843" w:type="dxa"/>
          </w:tcPr>
          <w:p w:rsidR="009E5AD8" w:rsidRPr="00223D74" w:rsidRDefault="009E5AD8" w:rsidP="009E5AD8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441314" w:rsidRPr="00223D74" w:rsidTr="00441314">
        <w:trPr>
          <w:trHeight w:val="954"/>
        </w:trPr>
        <w:tc>
          <w:tcPr>
            <w:tcW w:w="675" w:type="dxa"/>
          </w:tcPr>
          <w:p w:rsidR="00441314" w:rsidRPr="003E5EC5" w:rsidRDefault="00441314" w:rsidP="00441314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3E5EC5">
              <w:rPr>
                <w:rFonts w:ascii="Tahoma" w:hAnsi="Tahoma" w:cs="Tahoma"/>
              </w:rPr>
              <w:t>.-</w:t>
            </w:r>
          </w:p>
        </w:tc>
        <w:tc>
          <w:tcPr>
            <w:tcW w:w="1701" w:type="dxa"/>
            <w:gridSpan w:val="2"/>
          </w:tcPr>
          <w:p w:rsidR="00441314" w:rsidRDefault="00441314" w:rsidP="00441314">
            <w:pPr>
              <w:pStyle w:val="Sinespaciado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Inspectora General</w:t>
            </w:r>
          </w:p>
        </w:tc>
        <w:tc>
          <w:tcPr>
            <w:tcW w:w="5245" w:type="dxa"/>
            <w:gridSpan w:val="2"/>
          </w:tcPr>
          <w:p w:rsidR="00441314" w:rsidRDefault="00441314" w:rsidP="00441314">
            <w:pPr>
              <w:spacing w:after="0"/>
              <w:jc w:val="both"/>
              <w:rPr>
                <w:rFonts w:ascii="Arial" w:hAnsi="Arial" w:cs="Arial"/>
                <w:color w:val="0D0D0D"/>
                <w:lang w:val="es-ES"/>
              </w:rPr>
            </w:pPr>
            <w:r>
              <w:rPr>
                <w:rFonts w:ascii="Arial" w:hAnsi="Arial" w:cs="Arial"/>
                <w:color w:val="0D0D0D"/>
                <w:lang w:val="es-ES"/>
              </w:rPr>
              <w:t>Reforzará con el micrófono el uso permanente de mascarilla, lavado de manos y evitar contacto físico.</w:t>
            </w:r>
          </w:p>
        </w:tc>
        <w:tc>
          <w:tcPr>
            <w:tcW w:w="1843" w:type="dxa"/>
          </w:tcPr>
          <w:p w:rsidR="00441314" w:rsidRPr="008C0A7D" w:rsidRDefault="00441314" w:rsidP="0044131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41314" w:rsidRPr="00223D74" w:rsidTr="005F355E">
        <w:tc>
          <w:tcPr>
            <w:tcW w:w="675" w:type="dxa"/>
          </w:tcPr>
          <w:p w:rsidR="00441314" w:rsidRPr="003E5EC5" w:rsidRDefault="00441314" w:rsidP="00441314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3E5EC5">
              <w:rPr>
                <w:rFonts w:ascii="Tahoma" w:hAnsi="Tahoma" w:cs="Tahoma"/>
              </w:rPr>
              <w:t>.-</w:t>
            </w:r>
          </w:p>
        </w:tc>
        <w:tc>
          <w:tcPr>
            <w:tcW w:w="1701" w:type="dxa"/>
            <w:gridSpan w:val="2"/>
          </w:tcPr>
          <w:p w:rsidR="00441314" w:rsidRPr="003E5EC5" w:rsidRDefault="00441314" w:rsidP="00441314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Arial Narrow" w:hAnsi="Arial Narrow" w:cs="Tahoma"/>
                <w:b/>
              </w:rPr>
              <w:t>Inspectora General</w:t>
            </w:r>
          </w:p>
        </w:tc>
        <w:tc>
          <w:tcPr>
            <w:tcW w:w="5245" w:type="dxa"/>
            <w:gridSpan w:val="2"/>
          </w:tcPr>
          <w:p w:rsidR="00441314" w:rsidRDefault="00441314" w:rsidP="00441314">
            <w:pPr>
              <w:spacing w:after="0"/>
              <w:jc w:val="both"/>
              <w:rPr>
                <w:rFonts w:ascii="Arial" w:hAnsi="Arial" w:cs="Arial"/>
                <w:color w:val="0D0D0D"/>
                <w:lang w:val="es-ES"/>
              </w:rPr>
            </w:pPr>
            <w:r>
              <w:rPr>
                <w:rFonts w:ascii="Arial" w:hAnsi="Arial" w:cs="Arial"/>
                <w:color w:val="0D0D0D"/>
                <w:lang w:val="es-ES"/>
              </w:rPr>
              <w:t>Monitorear recreo para evitar el contacto físico y uso de mascarilla.</w:t>
            </w:r>
          </w:p>
          <w:p w:rsidR="00441314" w:rsidRPr="00A15394" w:rsidRDefault="00441314" w:rsidP="00441314">
            <w:pPr>
              <w:spacing w:after="0"/>
              <w:jc w:val="both"/>
              <w:rPr>
                <w:rFonts w:ascii="Arial" w:hAnsi="Arial" w:cs="Arial"/>
                <w:color w:val="0D0D0D"/>
                <w:lang w:val="es-ES"/>
              </w:rPr>
            </w:pPr>
            <w:r w:rsidRPr="00A15394">
              <w:rPr>
                <w:rFonts w:ascii="Arial" w:hAnsi="Arial" w:cs="Arial"/>
                <w:color w:val="0D0D0D"/>
                <w:lang w:val="es-ES"/>
              </w:rPr>
              <w:t xml:space="preserve">La duración de cada recreo </w:t>
            </w:r>
            <w:r>
              <w:rPr>
                <w:rFonts w:ascii="Arial" w:hAnsi="Arial" w:cs="Arial"/>
                <w:color w:val="0D0D0D"/>
                <w:lang w:val="es-ES"/>
              </w:rPr>
              <w:t xml:space="preserve">en la tarde </w:t>
            </w:r>
            <w:r w:rsidRPr="00A15394">
              <w:rPr>
                <w:rFonts w:ascii="Arial" w:hAnsi="Arial" w:cs="Arial"/>
                <w:color w:val="0D0D0D"/>
                <w:lang w:val="es-ES"/>
              </w:rPr>
              <w:t>será de 1</w:t>
            </w:r>
            <w:r>
              <w:rPr>
                <w:rFonts w:ascii="Arial" w:hAnsi="Arial" w:cs="Arial"/>
                <w:color w:val="0D0D0D"/>
                <w:lang w:val="es-ES"/>
              </w:rPr>
              <w:t>5</w:t>
            </w:r>
            <w:r w:rsidRPr="00A15394">
              <w:rPr>
                <w:rFonts w:ascii="Arial" w:hAnsi="Arial" w:cs="Arial"/>
                <w:color w:val="0D0D0D"/>
                <w:lang w:val="es-ES"/>
              </w:rPr>
              <w:t xml:space="preserve"> minutos </w:t>
            </w:r>
          </w:p>
          <w:p w:rsidR="00441314" w:rsidRPr="00223D74" w:rsidRDefault="00441314" w:rsidP="00116193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D0D0D"/>
                <w:lang w:val="es-ES"/>
              </w:rPr>
              <w:t xml:space="preserve">Tarde:  recreo </w:t>
            </w:r>
            <w:r w:rsidRPr="00BB35B5">
              <w:rPr>
                <w:rFonts w:ascii="Arial" w:hAnsi="Arial" w:cs="Arial"/>
                <w:color w:val="FF0000"/>
                <w:lang w:val="es-ES"/>
              </w:rPr>
              <w:t>a las 15:00 a 15:1</w:t>
            </w:r>
            <w:r w:rsidR="00116193" w:rsidRPr="00BB35B5">
              <w:rPr>
                <w:rFonts w:ascii="Arial" w:hAnsi="Arial" w:cs="Arial"/>
                <w:color w:val="FF0000"/>
                <w:lang w:val="es-ES"/>
              </w:rPr>
              <w:t>5 horas</w:t>
            </w:r>
          </w:p>
        </w:tc>
        <w:tc>
          <w:tcPr>
            <w:tcW w:w="1843" w:type="dxa"/>
          </w:tcPr>
          <w:p w:rsidR="00441314" w:rsidRPr="008C0A7D" w:rsidRDefault="00441314" w:rsidP="0044131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441314" w:rsidRPr="00223D74" w:rsidTr="005F355E">
        <w:trPr>
          <w:trHeight w:val="1072"/>
        </w:trPr>
        <w:tc>
          <w:tcPr>
            <w:tcW w:w="675" w:type="dxa"/>
          </w:tcPr>
          <w:p w:rsidR="00441314" w:rsidRPr="003E5EC5" w:rsidRDefault="00441314" w:rsidP="00441314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3E5EC5">
              <w:rPr>
                <w:rFonts w:ascii="Tahoma" w:hAnsi="Tahoma" w:cs="Tahoma"/>
              </w:rPr>
              <w:t>.-</w:t>
            </w:r>
          </w:p>
        </w:tc>
        <w:tc>
          <w:tcPr>
            <w:tcW w:w="1701" w:type="dxa"/>
            <w:gridSpan w:val="2"/>
          </w:tcPr>
          <w:p w:rsidR="00441314" w:rsidRPr="003E5EC5" w:rsidRDefault="00441314" w:rsidP="00441314">
            <w:pPr>
              <w:pStyle w:val="Sinespaciado"/>
              <w:rPr>
                <w:rFonts w:ascii="Tahoma" w:hAnsi="Tahoma" w:cs="Tahoma"/>
              </w:rPr>
            </w:pPr>
            <w:r w:rsidRPr="005404BF">
              <w:rPr>
                <w:rFonts w:ascii="Arial Narrow" w:hAnsi="Arial Narrow" w:cs="Tahoma"/>
                <w:b/>
              </w:rPr>
              <w:t>Directora</w:t>
            </w:r>
          </w:p>
        </w:tc>
        <w:tc>
          <w:tcPr>
            <w:tcW w:w="5245" w:type="dxa"/>
            <w:gridSpan w:val="2"/>
          </w:tcPr>
          <w:p w:rsidR="00441314" w:rsidRPr="00223D74" w:rsidRDefault="00441314" w:rsidP="00441314">
            <w:pPr>
              <w:pStyle w:val="Sinespaciad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Dar directrices a los estudiantes que no pueden jugar con pelotas, juegos de acercamiento físico, intercambiar objetos y sacarse la mascarilla, mediante todos los medios de comunicación que mantiene el colegio con la comunidad educativa.</w:t>
            </w:r>
          </w:p>
        </w:tc>
        <w:tc>
          <w:tcPr>
            <w:tcW w:w="1843" w:type="dxa"/>
          </w:tcPr>
          <w:p w:rsidR="00441314" w:rsidRPr="00223D74" w:rsidRDefault="00441314" w:rsidP="00441314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441314" w:rsidRPr="00223D74" w:rsidTr="005F355E">
        <w:tc>
          <w:tcPr>
            <w:tcW w:w="675" w:type="dxa"/>
          </w:tcPr>
          <w:p w:rsidR="00441314" w:rsidRDefault="00441314" w:rsidP="00441314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6.-</w:t>
            </w:r>
          </w:p>
        </w:tc>
        <w:tc>
          <w:tcPr>
            <w:tcW w:w="1701" w:type="dxa"/>
            <w:gridSpan w:val="2"/>
          </w:tcPr>
          <w:p w:rsidR="00441314" w:rsidRPr="00AB3C22" w:rsidRDefault="00441314" w:rsidP="00441314">
            <w:pPr>
              <w:pStyle w:val="Sinespaciado"/>
              <w:rPr>
                <w:rFonts w:ascii="Arial Narrow" w:hAnsi="Arial Narrow" w:cs="Tahoma"/>
                <w:b/>
              </w:rPr>
            </w:pPr>
            <w:r w:rsidRPr="00AB3C22">
              <w:rPr>
                <w:rFonts w:ascii="Arial Narrow" w:hAnsi="Arial Narrow" w:cs="Tahoma"/>
                <w:b/>
              </w:rPr>
              <w:t>Inspectores</w:t>
            </w:r>
          </w:p>
        </w:tc>
        <w:tc>
          <w:tcPr>
            <w:tcW w:w="5245" w:type="dxa"/>
            <w:gridSpan w:val="2"/>
          </w:tcPr>
          <w:p w:rsidR="00441314" w:rsidRPr="00223D74" w:rsidRDefault="00441314" w:rsidP="00754245">
            <w:pPr>
              <w:pStyle w:val="Sinespaciad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Realizaran monitoreo de  resguardo de las medidas de prevención</w:t>
            </w:r>
          </w:p>
        </w:tc>
        <w:tc>
          <w:tcPr>
            <w:tcW w:w="1843" w:type="dxa"/>
          </w:tcPr>
          <w:p w:rsidR="00441314" w:rsidRPr="00223D74" w:rsidRDefault="00441314" w:rsidP="00441314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441314" w:rsidRPr="00223D74" w:rsidTr="005F355E">
        <w:tc>
          <w:tcPr>
            <w:tcW w:w="675" w:type="dxa"/>
          </w:tcPr>
          <w:p w:rsidR="00441314" w:rsidRPr="003E5EC5" w:rsidRDefault="00441314" w:rsidP="00441314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7.-</w:t>
            </w:r>
          </w:p>
        </w:tc>
        <w:tc>
          <w:tcPr>
            <w:tcW w:w="1701" w:type="dxa"/>
            <w:gridSpan w:val="2"/>
          </w:tcPr>
          <w:p w:rsidR="00441314" w:rsidRPr="003E5EC5" w:rsidRDefault="00441314" w:rsidP="00441314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Arial Narrow" w:hAnsi="Arial Narrow" w:cs="Tahoma"/>
                <w:b/>
              </w:rPr>
              <w:t>Inspectora General</w:t>
            </w:r>
          </w:p>
        </w:tc>
        <w:tc>
          <w:tcPr>
            <w:tcW w:w="5245" w:type="dxa"/>
            <w:gridSpan w:val="2"/>
          </w:tcPr>
          <w:p w:rsidR="00441314" w:rsidRPr="00223D74" w:rsidRDefault="00441314" w:rsidP="00441314">
            <w:pPr>
              <w:pStyle w:val="Sinespaciad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Socializar con la comunidad educativa las medidas de prevención y cuidados frente a espacio de recreo, reforzando constantemente el autocuidado</w:t>
            </w:r>
          </w:p>
        </w:tc>
        <w:tc>
          <w:tcPr>
            <w:tcW w:w="1843" w:type="dxa"/>
          </w:tcPr>
          <w:p w:rsidR="00441314" w:rsidRPr="00223D74" w:rsidRDefault="00441314" w:rsidP="00441314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441314" w:rsidRPr="00223D74" w:rsidTr="005F355E">
        <w:tc>
          <w:tcPr>
            <w:tcW w:w="675" w:type="dxa"/>
          </w:tcPr>
          <w:p w:rsidR="00441314" w:rsidRPr="003E5EC5" w:rsidRDefault="00441314" w:rsidP="00441314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8.-</w:t>
            </w:r>
          </w:p>
        </w:tc>
        <w:tc>
          <w:tcPr>
            <w:tcW w:w="1701" w:type="dxa"/>
            <w:gridSpan w:val="2"/>
          </w:tcPr>
          <w:p w:rsidR="00441314" w:rsidRPr="003E5EC5" w:rsidRDefault="00441314" w:rsidP="00441314">
            <w:pPr>
              <w:pStyle w:val="Sinespaciado"/>
              <w:rPr>
                <w:rFonts w:ascii="Tahoma" w:hAnsi="Tahoma" w:cs="Tahoma"/>
              </w:rPr>
            </w:pPr>
            <w:r w:rsidRPr="00AB3C22">
              <w:rPr>
                <w:rFonts w:ascii="Arial Narrow" w:hAnsi="Arial Narrow" w:cs="Tahoma"/>
                <w:b/>
              </w:rPr>
              <w:t>Equipo Coeducativo</w:t>
            </w:r>
          </w:p>
        </w:tc>
        <w:tc>
          <w:tcPr>
            <w:tcW w:w="5245" w:type="dxa"/>
            <w:gridSpan w:val="2"/>
          </w:tcPr>
          <w:p w:rsidR="00441314" w:rsidRPr="00223D74" w:rsidRDefault="00441314" w:rsidP="00441314">
            <w:pPr>
              <w:pStyle w:val="Sinespaciad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Realizar actividades con estudiantes en los minutos de recreo</w:t>
            </w:r>
          </w:p>
        </w:tc>
        <w:tc>
          <w:tcPr>
            <w:tcW w:w="1843" w:type="dxa"/>
          </w:tcPr>
          <w:p w:rsidR="00441314" w:rsidRPr="00223D74" w:rsidRDefault="00441314" w:rsidP="00441314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441314" w:rsidRPr="00223D74" w:rsidTr="005F355E">
        <w:tc>
          <w:tcPr>
            <w:tcW w:w="675" w:type="dxa"/>
          </w:tcPr>
          <w:p w:rsidR="00441314" w:rsidRPr="00754245" w:rsidRDefault="00441314" w:rsidP="00441314">
            <w:pPr>
              <w:spacing w:after="0" w:line="240" w:lineRule="auto"/>
              <w:rPr>
                <w:rFonts w:ascii="Tahoma" w:hAnsi="Tahoma" w:cs="Tahoma"/>
              </w:rPr>
            </w:pPr>
            <w:r w:rsidRPr="00754245">
              <w:rPr>
                <w:rFonts w:ascii="Tahoma" w:hAnsi="Tahoma" w:cs="Tahoma"/>
              </w:rPr>
              <w:t>9.-</w:t>
            </w:r>
          </w:p>
        </w:tc>
        <w:tc>
          <w:tcPr>
            <w:tcW w:w="1701" w:type="dxa"/>
            <w:gridSpan w:val="2"/>
          </w:tcPr>
          <w:p w:rsidR="00441314" w:rsidRPr="00754245" w:rsidRDefault="00754245" w:rsidP="00441314">
            <w:pPr>
              <w:pStyle w:val="Sinespaciad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Funcionarios</w:t>
            </w:r>
          </w:p>
        </w:tc>
        <w:tc>
          <w:tcPr>
            <w:tcW w:w="5245" w:type="dxa"/>
            <w:gridSpan w:val="2"/>
          </w:tcPr>
          <w:p w:rsidR="00441314" w:rsidRPr="007F47B2" w:rsidRDefault="007F47B2" w:rsidP="007F47B2">
            <w:pPr>
              <w:pStyle w:val="Sinespaciado"/>
              <w:jc w:val="both"/>
              <w:rPr>
                <w:rFonts w:ascii="Tahoma" w:hAnsi="Tahoma" w:cs="Tahoma"/>
              </w:rPr>
            </w:pPr>
            <w:r w:rsidRPr="00754245">
              <w:rPr>
                <w:rFonts w:ascii="Tahoma" w:hAnsi="Tahoma" w:cs="Tahoma"/>
              </w:rPr>
              <w:t>Funcionarios tomaran 15 minutos de break en turnos con no más de 5 personas.</w:t>
            </w:r>
          </w:p>
        </w:tc>
        <w:tc>
          <w:tcPr>
            <w:tcW w:w="1843" w:type="dxa"/>
          </w:tcPr>
          <w:p w:rsidR="00441314" w:rsidRPr="00223D74" w:rsidRDefault="00441314" w:rsidP="00441314">
            <w:pPr>
              <w:pStyle w:val="Sinespaciado"/>
              <w:rPr>
                <w:rFonts w:ascii="Tahoma" w:hAnsi="Tahoma" w:cs="Tahoma"/>
              </w:rPr>
            </w:pPr>
          </w:p>
        </w:tc>
      </w:tr>
      <w:tr w:rsidR="00441314" w:rsidRPr="003E5EC5" w:rsidTr="005A6EED">
        <w:trPr>
          <w:trHeight w:val="250"/>
        </w:trPr>
        <w:tc>
          <w:tcPr>
            <w:tcW w:w="7479" w:type="dxa"/>
            <w:gridSpan w:val="4"/>
            <w:tcBorders>
              <w:right w:val="nil"/>
            </w:tcBorders>
          </w:tcPr>
          <w:p w:rsidR="00441314" w:rsidRPr="003E5EC5" w:rsidRDefault="00441314" w:rsidP="00441314">
            <w:pPr>
              <w:spacing w:after="0" w:line="240" w:lineRule="auto"/>
              <w:rPr>
                <w:rFonts w:ascii="Tahoma" w:hAnsi="Tahoma" w:cs="Tahoma"/>
              </w:rPr>
            </w:pPr>
            <w:r w:rsidRPr="00F05891">
              <w:rPr>
                <w:rFonts w:ascii="Tahoma" w:hAnsi="Tahoma" w:cs="Tahoma"/>
                <w:b/>
              </w:rPr>
              <w:t>Recursos necesarios</w:t>
            </w:r>
            <w:r w:rsidRPr="003E5EC5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Micrófono, parlante</w:t>
            </w: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441314" w:rsidRPr="003E5EC5" w:rsidRDefault="00441314" w:rsidP="0044131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C93FBC" w:rsidRDefault="00C93FBC"/>
    <w:tbl>
      <w:tblPr>
        <w:tblpPr w:leftFromText="141" w:rightFromText="141" w:vertAnchor="text" w:horzAnchor="margin" w:tblpXSpec="center" w:tblpY="-37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2835"/>
      </w:tblGrid>
      <w:tr w:rsidR="00BE48AF" w:rsidTr="00BE48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AF" w:rsidRDefault="00BE48A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Elaborado por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AF" w:rsidRDefault="00BB35B5">
            <w:pPr>
              <w:tabs>
                <w:tab w:val="left" w:pos="34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 Campos</w:t>
            </w:r>
            <w:r w:rsidR="00BE48AF">
              <w:rPr>
                <w:rFonts w:ascii="Arial" w:hAnsi="Arial" w:cs="Arial"/>
              </w:rPr>
              <w:t xml:space="preserve"> y Claudia Aguirre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F" w:rsidRDefault="00BE48AF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E48AF" w:rsidTr="00BE48A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AF" w:rsidRDefault="00BE48A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Revisado y Aprobado por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AF" w:rsidRDefault="00BB35B5">
            <w:pPr>
              <w:tabs>
                <w:tab w:val="left" w:pos="34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Fernanda Núñez Vega</w:t>
            </w:r>
            <w:r w:rsidR="00BE48AF">
              <w:rPr>
                <w:rFonts w:ascii="Arial" w:hAnsi="Arial" w:cs="Arial"/>
              </w:rPr>
              <w:t xml:space="preserve"> y Andrés Larraguibel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AF" w:rsidRDefault="00BE48AF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E96C2D" w:rsidRPr="00B00360" w:rsidRDefault="00E96C2D" w:rsidP="00E96C2D">
      <w:pPr>
        <w:tabs>
          <w:tab w:val="left" w:pos="401"/>
        </w:tabs>
        <w:rPr>
          <w:rFonts w:ascii="Tahoma" w:hAnsi="Tahoma" w:cs="Tahoma"/>
        </w:rPr>
      </w:pPr>
    </w:p>
    <w:p w:rsidR="00BC7642" w:rsidRPr="003E5EC5" w:rsidRDefault="00BC7642" w:rsidP="007C33B9">
      <w:pPr>
        <w:jc w:val="both"/>
      </w:pPr>
    </w:p>
    <w:sectPr w:rsidR="00BC7642" w:rsidRPr="003E5EC5" w:rsidSect="00BC7642">
      <w:headerReference w:type="default" r:id="rId6"/>
      <w:footerReference w:type="default" r:id="rId7"/>
      <w:type w:val="continuous"/>
      <w:pgSz w:w="12240" w:h="15840"/>
      <w:pgMar w:top="1701" w:right="1417" w:bottom="1438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3812" w:rsidRDefault="000F3812" w:rsidP="001B3741">
      <w:pPr>
        <w:spacing w:after="0" w:line="240" w:lineRule="auto"/>
      </w:pPr>
      <w:r>
        <w:separator/>
      </w:r>
    </w:p>
  </w:endnote>
  <w:endnote w:type="continuationSeparator" w:id="0">
    <w:p w:rsidR="000F3812" w:rsidRDefault="000F3812" w:rsidP="001B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85"/>
    </w:tblGrid>
    <w:tr w:rsidR="004855A1" w:rsidRPr="00A37BF4">
      <w:trPr>
        <w:trHeight w:val="280"/>
      </w:trPr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55A1" w:rsidRPr="00A37BF4" w:rsidRDefault="004855A1" w:rsidP="0038159B">
          <w:pPr>
            <w:pStyle w:val="Piedepgina"/>
            <w:rPr>
              <w:rFonts w:ascii="Arial Narrow" w:eastAsia="Times New Roman" w:hAnsi="Arial Narrow"/>
              <w:b/>
              <w:sz w:val="20"/>
              <w:szCs w:val="20"/>
              <w:lang w:val="es-ES" w:eastAsia="es-ES"/>
            </w:rPr>
          </w:pPr>
          <w:r w:rsidRPr="00A37BF4">
            <w:rPr>
              <w:rFonts w:ascii="Arial Narrow" w:hAnsi="Arial Narrow"/>
              <w:sz w:val="20"/>
              <w:szCs w:val="20"/>
            </w:rPr>
            <w:t>Fecha de Aprobación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  <w:r w:rsidRPr="00A37BF4">
            <w:rPr>
              <w:rFonts w:ascii="Arial Narrow" w:hAnsi="Arial Narrow"/>
              <w:sz w:val="20"/>
              <w:szCs w:val="20"/>
            </w:rPr>
            <w:t>:</w:t>
          </w: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tc>
    </w:tr>
    <w:tr w:rsidR="004855A1" w:rsidRPr="00A37BF4"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55A1" w:rsidRPr="00A37BF4" w:rsidRDefault="004855A1" w:rsidP="0038159B">
          <w:pPr>
            <w:pStyle w:val="Piedepgina"/>
            <w:rPr>
              <w:rFonts w:ascii="Arial Narrow" w:eastAsia="Times New Roman" w:hAnsi="Arial Narrow"/>
              <w:b/>
              <w:sz w:val="20"/>
              <w:szCs w:val="20"/>
              <w:lang w:val="es-ES" w:eastAsia="es-ES"/>
            </w:rPr>
          </w:pPr>
          <w:r w:rsidRPr="00A37BF4">
            <w:rPr>
              <w:rFonts w:ascii="Arial Narrow" w:hAnsi="Arial Narrow"/>
              <w:sz w:val="20"/>
              <w:szCs w:val="20"/>
            </w:rPr>
            <w:t xml:space="preserve">Vigencia                      :   </w:t>
          </w:r>
          <w:r w:rsidR="0038159B">
            <w:rPr>
              <w:rFonts w:ascii="Arial Narrow" w:hAnsi="Arial Narrow"/>
              <w:sz w:val="20"/>
              <w:szCs w:val="20"/>
            </w:rPr>
            <w:t>Indefinido</w:t>
          </w:r>
          <w:r w:rsidRPr="00A37BF4">
            <w:rPr>
              <w:rFonts w:ascii="Arial Narrow" w:hAnsi="Arial Narrow"/>
              <w:sz w:val="20"/>
              <w:szCs w:val="20"/>
            </w:rPr>
            <w:t xml:space="preserve">                 </w:t>
          </w:r>
        </w:p>
      </w:tc>
    </w:tr>
  </w:tbl>
  <w:p w:rsidR="004855A1" w:rsidRDefault="004855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3812" w:rsidRDefault="000F3812" w:rsidP="001B3741">
      <w:pPr>
        <w:spacing w:after="0" w:line="240" w:lineRule="auto"/>
      </w:pPr>
      <w:r>
        <w:separator/>
      </w:r>
    </w:p>
  </w:footnote>
  <w:footnote w:type="continuationSeparator" w:id="0">
    <w:p w:rsidR="000F3812" w:rsidRDefault="000F3812" w:rsidP="001B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4536"/>
      <w:gridCol w:w="2467"/>
    </w:tblGrid>
    <w:tr w:rsidR="004855A1" w:rsidRPr="00F94918" w:rsidTr="00083085">
      <w:trPr>
        <w:trHeight w:val="344"/>
      </w:trPr>
      <w:tc>
        <w:tcPr>
          <w:tcW w:w="2235" w:type="dxa"/>
          <w:vMerge w:val="restart"/>
          <w:vAlign w:val="center"/>
        </w:tcPr>
        <w:p w:rsidR="004855A1" w:rsidRPr="00A37BF4" w:rsidRDefault="00000935" w:rsidP="00BC7642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57200A">
            <w:rPr>
              <w:noProof/>
              <w:lang w:eastAsia="es-CL"/>
            </w:rPr>
            <w:drawing>
              <wp:inline distT="0" distB="0" distL="0" distR="0">
                <wp:extent cx="708660" cy="70866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:rsidR="004855A1" w:rsidRPr="00542782" w:rsidRDefault="004855A1" w:rsidP="00A37BF4">
          <w:pPr>
            <w:pStyle w:val="Encabezado"/>
            <w:jc w:val="center"/>
            <w:rPr>
              <w:rFonts w:ascii="Arial Narrow" w:hAnsi="Arial Narrow" w:cs="Tahoma"/>
              <w:b/>
              <w:sz w:val="24"/>
              <w:szCs w:val="24"/>
            </w:rPr>
          </w:pPr>
        </w:p>
        <w:p w:rsidR="004855A1" w:rsidRPr="001F3045" w:rsidRDefault="001F3045" w:rsidP="00A37BF4">
          <w:pPr>
            <w:pStyle w:val="Encabezado"/>
            <w:jc w:val="center"/>
            <w:rPr>
              <w:rFonts w:ascii="Arial Narrow" w:hAnsi="Arial Narrow" w:cs="Tahoma"/>
              <w:b/>
            </w:rPr>
          </w:pPr>
          <w:r w:rsidRPr="001F3045">
            <w:rPr>
              <w:rFonts w:ascii="Arial Narrow" w:hAnsi="Arial Narrow" w:cs="Tahoma"/>
              <w:b/>
            </w:rPr>
            <w:t xml:space="preserve">PROCEDIMIENTO </w:t>
          </w:r>
        </w:p>
        <w:p w:rsidR="004855A1" w:rsidRPr="00542782" w:rsidRDefault="00E84D2C" w:rsidP="00D132A2">
          <w:pPr>
            <w:pStyle w:val="Encabezado"/>
            <w:jc w:val="center"/>
            <w:rPr>
              <w:rFonts w:ascii="Arial Narrow" w:hAnsi="Arial Narrow" w:cs="Tahoma"/>
              <w:b/>
              <w:sz w:val="24"/>
              <w:szCs w:val="24"/>
              <w:u w:val="single"/>
            </w:rPr>
          </w:pPr>
          <w:r>
            <w:rPr>
              <w:rFonts w:ascii="Arial Narrow" w:hAnsi="Arial Narrow" w:cs="Tahoma"/>
              <w:b/>
            </w:rPr>
            <w:t xml:space="preserve">RUTINA </w:t>
          </w:r>
          <w:r w:rsidR="00D132A2">
            <w:rPr>
              <w:rFonts w:ascii="Arial Narrow" w:hAnsi="Arial Narrow" w:cs="Tahoma"/>
              <w:b/>
            </w:rPr>
            <w:t>PARA LOS RECREOS</w:t>
          </w:r>
        </w:p>
      </w:tc>
      <w:tc>
        <w:tcPr>
          <w:tcW w:w="2467" w:type="dxa"/>
          <w:vAlign w:val="center"/>
        </w:tcPr>
        <w:p w:rsidR="004855A1" w:rsidRPr="00542782" w:rsidRDefault="00BB35B5" w:rsidP="00D132A2">
          <w:pPr>
            <w:pStyle w:val="Encabezado"/>
            <w:jc w:val="center"/>
            <w:rPr>
              <w:rFonts w:ascii="Arial Narrow" w:hAnsi="Arial Narrow" w:cs="Tahoma"/>
              <w:b/>
            </w:rPr>
          </w:pPr>
          <w:r>
            <w:rPr>
              <w:rFonts w:ascii="Arial Narrow" w:hAnsi="Arial Narrow" w:cs="Tahoma"/>
              <w:b/>
            </w:rPr>
            <w:t>CDSMV</w:t>
          </w:r>
          <w:r w:rsidR="0057200A">
            <w:rPr>
              <w:rFonts w:ascii="Arial Narrow" w:hAnsi="Arial Narrow" w:cs="Tahoma"/>
              <w:b/>
            </w:rPr>
            <w:t>-P</w:t>
          </w:r>
          <w:r w:rsidR="004855A1" w:rsidRPr="00542782">
            <w:rPr>
              <w:rFonts w:ascii="Arial Narrow" w:hAnsi="Arial Narrow" w:cs="Tahoma"/>
              <w:b/>
            </w:rPr>
            <w:t>C-</w:t>
          </w:r>
          <w:r w:rsidR="00837D25">
            <w:rPr>
              <w:rFonts w:ascii="Arial Narrow" w:hAnsi="Arial Narrow" w:cs="Tahoma"/>
              <w:b/>
            </w:rPr>
            <w:t>0</w:t>
          </w:r>
          <w:r w:rsidR="00D132A2">
            <w:rPr>
              <w:rFonts w:ascii="Arial Narrow" w:hAnsi="Arial Narrow" w:cs="Tahoma"/>
              <w:b/>
            </w:rPr>
            <w:t>3</w:t>
          </w:r>
        </w:p>
      </w:tc>
    </w:tr>
    <w:tr w:rsidR="004855A1" w:rsidRPr="00F94918" w:rsidTr="00083085">
      <w:trPr>
        <w:trHeight w:val="466"/>
      </w:trPr>
      <w:tc>
        <w:tcPr>
          <w:tcW w:w="2235" w:type="dxa"/>
          <w:vMerge/>
        </w:tcPr>
        <w:p w:rsidR="004855A1" w:rsidRPr="00A37BF4" w:rsidRDefault="004855A1" w:rsidP="00A37BF4">
          <w:pPr>
            <w:pStyle w:val="Encabezado"/>
            <w:jc w:val="right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536" w:type="dxa"/>
          <w:vMerge/>
        </w:tcPr>
        <w:p w:rsidR="004855A1" w:rsidRPr="00542782" w:rsidRDefault="004855A1" w:rsidP="00A37BF4">
          <w:pPr>
            <w:pStyle w:val="Encabezado"/>
            <w:jc w:val="right"/>
            <w:rPr>
              <w:rFonts w:ascii="Arial Narrow" w:hAnsi="Arial Narrow" w:cs="Tahoma"/>
              <w:sz w:val="24"/>
              <w:szCs w:val="24"/>
            </w:rPr>
          </w:pPr>
        </w:p>
      </w:tc>
      <w:tc>
        <w:tcPr>
          <w:tcW w:w="2467" w:type="dxa"/>
          <w:vAlign w:val="center"/>
        </w:tcPr>
        <w:p w:rsidR="004855A1" w:rsidRPr="00542782" w:rsidRDefault="00E00DA3" w:rsidP="0057200A">
          <w:pPr>
            <w:pStyle w:val="Encabezado"/>
            <w:jc w:val="center"/>
            <w:rPr>
              <w:rFonts w:ascii="Arial Narrow" w:hAnsi="Arial Narrow" w:cs="Tahoma"/>
              <w:b/>
            </w:rPr>
          </w:pPr>
          <w:r>
            <w:rPr>
              <w:rFonts w:ascii="Arial Narrow" w:hAnsi="Arial Narrow" w:cs="Tahoma"/>
              <w:b/>
            </w:rPr>
            <w:t>Versión 0</w:t>
          </w:r>
          <w:r w:rsidR="0057200A">
            <w:rPr>
              <w:rFonts w:ascii="Arial Narrow" w:hAnsi="Arial Narrow" w:cs="Tahoma"/>
              <w:b/>
            </w:rPr>
            <w:t>1</w:t>
          </w:r>
        </w:p>
      </w:tc>
    </w:tr>
    <w:tr w:rsidR="004855A1" w:rsidRPr="00F94918" w:rsidTr="00083085">
      <w:tc>
        <w:tcPr>
          <w:tcW w:w="2235" w:type="dxa"/>
          <w:vMerge/>
        </w:tcPr>
        <w:p w:rsidR="004855A1" w:rsidRPr="00A37BF4" w:rsidRDefault="004855A1" w:rsidP="00A37BF4">
          <w:pPr>
            <w:pStyle w:val="Encabezado"/>
            <w:jc w:val="right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536" w:type="dxa"/>
          <w:vMerge/>
        </w:tcPr>
        <w:p w:rsidR="004855A1" w:rsidRPr="00542782" w:rsidRDefault="004855A1" w:rsidP="00A37BF4">
          <w:pPr>
            <w:pStyle w:val="Encabezado"/>
            <w:jc w:val="right"/>
            <w:rPr>
              <w:rFonts w:ascii="Arial Narrow" w:hAnsi="Arial Narrow" w:cs="Tahoma"/>
              <w:sz w:val="24"/>
              <w:szCs w:val="24"/>
            </w:rPr>
          </w:pPr>
        </w:p>
      </w:tc>
      <w:tc>
        <w:tcPr>
          <w:tcW w:w="2467" w:type="dxa"/>
        </w:tcPr>
        <w:p w:rsidR="004855A1" w:rsidRPr="00542782" w:rsidRDefault="004855A1" w:rsidP="00542782">
          <w:pPr>
            <w:pStyle w:val="Encabezado"/>
            <w:tabs>
              <w:tab w:val="left" w:pos="750"/>
              <w:tab w:val="center" w:pos="1388"/>
            </w:tabs>
            <w:jc w:val="center"/>
            <w:rPr>
              <w:rFonts w:ascii="Arial Narrow" w:hAnsi="Arial Narrow" w:cs="Tahoma"/>
              <w:b/>
            </w:rPr>
          </w:pPr>
          <w:r w:rsidRPr="00542782">
            <w:rPr>
              <w:rFonts w:ascii="Arial Narrow" w:hAnsi="Arial Narrow" w:cs="Tahoma"/>
              <w:b/>
            </w:rPr>
            <w:t xml:space="preserve">Página </w:t>
          </w:r>
          <w:r w:rsidRPr="00542782">
            <w:rPr>
              <w:rFonts w:ascii="Arial Narrow" w:hAnsi="Arial Narrow" w:cs="Tahoma"/>
              <w:b/>
            </w:rPr>
            <w:fldChar w:fldCharType="begin"/>
          </w:r>
          <w:r w:rsidR="00DF205B">
            <w:rPr>
              <w:rFonts w:ascii="Arial Narrow" w:hAnsi="Arial Narrow" w:cs="Tahoma"/>
              <w:b/>
            </w:rPr>
            <w:instrText>PAGE</w:instrText>
          </w:r>
          <w:r w:rsidRPr="00542782">
            <w:rPr>
              <w:rFonts w:ascii="Arial Narrow" w:hAnsi="Arial Narrow" w:cs="Tahoma"/>
              <w:b/>
            </w:rPr>
            <w:fldChar w:fldCharType="separate"/>
          </w:r>
          <w:r w:rsidR="00BB35B5">
            <w:rPr>
              <w:rFonts w:ascii="Arial Narrow" w:hAnsi="Arial Narrow" w:cs="Tahoma"/>
              <w:b/>
              <w:noProof/>
            </w:rPr>
            <w:t>2</w:t>
          </w:r>
          <w:r w:rsidRPr="00542782">
            <w:rPr>
              <w:rFonts w:ascii="Arial Narrow" w:hAnsi="Arial Narrow" w:cs="Tahoma"/>
              <w:b/>
            </w:rPr>
            <w:fldChar w:fldCharType="end"/>
          </w:r>
          <w:r w:rsidRPr="00542782">
            <w:rPr>
              <w:rFonts w:ascii="Arial Narrow" w:hAnsi="Arial Narrow" w:cs="Tahoma"/>
              <w:b/>
            </w:rPr>
            <w:t xml:space="preserve"> de </w:t>
          </w:r>
          <w:r>
            <w:rPr>
              <w:rFonts w:ascii="Arial Narrow" w:hAnsi="Arial Narrow" w:cs="Tahoma"/>
              <w:b/>
            </w:rPr>
            <w:t>2</w:t>
          </w:r>
        </w:p>
      </w:tc>
    </w:tr>
  </w:tbl>
  <w:p w:rsidR="004855A1" w:rsidRDefault="004855A1" w:rsidP="00313062">
    <w:pPr>
      <w:pStyle w:val="Encabezado"/>
      <w:tabs>
        <w:tab w:val="clear" w:pos="4419"/>
        <w:tab w:val="clear" w:pos="8838"/>
        <w:tab w:val="left" w:pos="57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41"/>
    <w:rsid w:val="000008C2"/>
    <w:rsid w:val="00000935"/>
    <w:rsid w:val="00003F67"/>
    <w:rsid w:val="00054BCE"/>
    <w:rsid w:val="00055071"/>
    <w:rsid w:val="00061604"/>
    <w:rsid w:val="00061C18"/>
    <w:rsid w:val="00074B16"/>
    <w:rsid w:val="00083085"/>
    <w:rsid w:val="00092288"/>
    <w:rsid w:val="000A2BAD"/>
    <w:rsid w:val="000C7826"/>
    <w:rsid w:val="000F3812"/>
    <w:rsid w:val="00101014"/>
    <w:rsid w:val="00102E49"/>
    <w:rsid w:val="00116193"/>
    <w:rsid w:val="00130905"/>
    <w:rsid w:val="00180C72"/>
    <w:rsid w:val="001A197D"/>
    <w:rsid w:val="001B3741"/>
    <w:rsid w:val="001C595C"/>
    <w:rsid w:val="001D53B0"/>
    <w:rsid w:val="001E35BB"/>
    <w:rsid w:val="001F3045"/>
    <w:rsid w:val="00201863"/>
    <w:rsid w:val="00221050"/>
    <w:rsid w:val="00223D74"/>
    <w:rsid w:val="002429A6"/>
    <w:rsid w:val="00250E38"/>
    <w:rsid w:val="002C0C2B"/>
    <w:rsid w:val="002F2B7C"/>
    <w:rsid w:val="00311FF0"/>
    <w:rsid w:val="00313062"/>
    <w:rsid w:val="00344EDB"/>
    <w:rsid w:val="00354353"/>
    <w:rsid w:val="003574B3"/>
    <w:rsid w:val="003647B4"/>
    <w:rsid w:val="00374D55"/>
    <w:rsid w:val="0038159B"/>
    <w:rsid w:val="003834F0"/>
    <w:rsid w:val="003A278B"/>
    <w:rsid w:val="003A49CE"/>
    <w:rsid w:val="003D09DD"/>
    <w:rsid w:val="003E49AD"/>
    <w:rsid w:val="003E5EC5"/>
    <w:rsid w:val="00404AC1"/>
    <w:rsid w:val="00411D4C"/>
    <w:rsid w:val="0042613B"/>
    <w:rsid w:val="00440757"/>
    <w:rsid w:val="00440AFF"/>
    <w:rsid w:val="00441314"/>
    <w:rsid w:val="00484A29"/>
    <w:rsid w:val="004855A1"/>
    <w:rsid w:val="00485DCE"/>
    <w:rsid w:val="00486CE9"/>
    <w:rsid w:val="00494193"/>
    <w:rsid w:val="004B1CA4"/>
    <w:rsid w:val="004C4FD0"/>
    <w:rsid w:val="004E3959"/>
    <w:rsid w:val="004E4350"/>
    <w:rsid w:val="004F2368"/>
    <w:rsid w:val="004F613F"/>
    <w:rsid w:val="00500804"/>
    <w:rsid w:val="00502AA4"/>
    <w:rsid w:val="00527C70"/>
    <w:rsid w:val="005404BF"/>
    <w:rsid w:val="005422B2"/>
    <w:rsid w:val="005423F6"/>
    <w:rsid w:val="00542782"/>
    <w:rsid w:val="005472DA"/>
    <w:rsid w:val="00567B9D"/>
    <w:rsid w:val="0057200A"/>
    <w:rsid w:val="00572871"/>
    <w:rsid w:val="00572A53"/>
    <w:rsid w:val="005A038C"/>
    <w:rsid w:val="005A6EED"/>
    <w:rsid w:val="005B4BC4"/>
    <w:rsid w:val="005C0D4C"/>
    <w:rsid w:val="005C646E"/>
    <w:rsid w:val="005E29BA"/>
    <w:rsid w:val="005E7CC6"/>
    <w:rsid w:val="005F355E"/>
    <w:rsid w:val="006512CB"/>
    <w:rsid w:val="006737F8"/>
    <w:rsid w:val="00684A90"/>
    <w:rsid w:val="006948EA"/>
    <w:rsid w:val="006B5DC5"/>
    <w:rsid w:val="0070054E"/>
    <w:rsid w:val="007047E7"/>
    <w:rsid w:val="00710AEC"/>
    <w:rsid w:val="00710EB7"/>
    <w:rsid w:val="00713397"/>
    <w:rsid w:val="00720613"/>
    <w:rsid w:val="00723A5A"/>
    <w:rsid w:val="00724CB9"/>
    <w:rsid w:val="00737641"/>
    <w:rsid w:val="00754245"/>
    <w:rsid w:val="00756F8E"/>
    <w:rsid w:val="007601DB"/>
    <w:rsid w:val="00762E91"/>
    <w:rsid w:val="007776C1"/>
    <w:rsid w:val="00792413"/>
    <w:rsid w:val="007A2E49"/>
    <w:rsid w:val="007A60E9"/>
    <w:rsid w:val="007A6CA1"/>
    <w:rsid w:val="007C33B9"/>
    <w:rsid w:val="007D47D5"/>
    <w:rsid w:val="007F1450"/>
    <w:rsid w:val="007F2F24"/>
    <w:rsid w:val="007F47B2"/>
    <w:rsid w:val="007F56F3"/>
    <w:rsid w:val="00837D25"/>
    <w:rsid w:val="00837DDB"/>
    <w:rsid w:val="00851DDB"/>
    <w:rsid w:val="00857371"/>
    <w:rsid w:val="008669F9"/>
    <w:rsid w:val="00870A13"/>
    <w:rsid w:val="008805EB"/>
    <w:rsid w:val="008852E4"/>
    <w:rsid w:val="008A7BB4"/>
    <w:rsid w:val="008C05DA"/>
    <w:rsid w:val="008D7D17"/>
    <w:rsid w:val="00911130"/>
    <w:rsid w:val="00913642"/>
    <w:rsid w:val="00923031"/>
    <w:rsid w:val="009272B9"/>
    <w:rsid w:val="0093299B"/>
    <w:rsid w:val="00947551"/>
    <w:rsid w:val="0099269F"/>
    <w:rsid w:val="00996B8C"/>
    <w:rsid w:val="009D1A9F"/>
    <w:rsid w:val="009D7DC3"/>
    <w:rsid w:val="009E1A0E"/>
    <w:rsid w:val="009E5AD8"/>
    <w:rsid w:val="00A02F8B"/>
    <w:rsid w:val="00A03CF8"/>
    <w:rsid w:val="00A070F6"/>
    <w:rsid w:val="00A15394"/>
    <w:rsid w:val="00A233DB"/>
    <w:rsid w:val="00A335E7"/>
    <w:rsid w:val="00A37BF4"/>
    <w:rsid w:val="00A43CF5"/>
    <w:rsid w:val="00A4591D"/>
    <w:rsid w:val="00A60CD9"/>
    <w:rsid w:val="00A6376D"/>
    <w:rsid w:val="00A71C84"/>
    <w:rsid w:val="00A737A8"/>
    <w:rsid w:val="00AA0C03"/>
    <w:rsid w:val="00AA717E"/>
    <w:rsid w:val="00AB3C22"/>
    <w:rsid w:val="00AD3FBA"/>
    <w:rsid w:val="00AF02D5"/>
    <w:rsid w:val="00B17D09"/>
    <w:rsid w:val="00B326BC"/>
    <w:rsid w:val="00B33CF6"/>
    <w:rsid w:val="00B36274"/>
    <w:rsid w:val="00B3694D"/>
    <w:rsid w:val="00B50893"/>
    <w:rsid w:val="00B6698F"/>
    <w:rsid w:val="00B75A2B"/>
    <w:rsid w:val="00BA2962"/>
    <w:rsid w:val="00BA7588"/>
    <w:rsid w:val="00BB0C51"/>
    <w:rsid w:val="00BB1B08"/>
    <w:rsid w:val="00BB35B5"/>
    <w:rsid w:val="00BC58DA"/>
    <w:rsid w:val="00BC7642"/>
    <w:rsid w:val="00BE48AF"/>
    <w:rsid w:val="00BE52CA"/>
    <w:rsid w:val="00C2131A"/>
    <w:rsid w:val="00C56205"/>
    <w:rsid w:val="00C6090A"/>
    <w:rsid w:val="00C75022"/>
    <w:rsid w:val="00C93FBC"/>
    <w:rsid w:val="00CA3261"/>
    <w:rsid w:val="00CB5A45"/>
    <w:rsid w:val="00CB6157"/>
    <w:rsid w:val="00CB719A"/>
    <w:rsid w:val="00CC5194"/>
    <w:rsid w:val="00CE1EE1"/>
    <w:rsid w:val="00CE2009"/>
    <w:rsid w:val="00CF4F13"/>
    <w:rsid w:val="00CF561A"/>
    <w:rsid w:val="00CF6220"/>
    <w:rsid w:val="00D03678"/>
    <w:rsid w:val="00D04128"/>
    <w:rsid w:val="00D132A2"/>
    <w:rsid w:val="00D16F5B"/>
    <w:rsid w:val="00D25587"/>
    <w:rsid w:val="00D25908"/>
    <w:rsid w:val="00D44D91"/>
    <w:rsid w:val="00D62DBE"/>
    <w:rsid w:val="00D96F5A"/>
    <w:rsid w:val="00DA535A"/>
    <w:rsid w:val="00DA5AD1"/>
    <w:rsid w:val="00DB648B"/>
    <w:rsid w:val="00DB76B7"/>
    <w:rsid w:val="00DC5181"/>
    <w:rsid w:val="00DD17E1"/>
    <w:rsid w:val="00DF205B"/>
    <w:rsid w:val="00DF4393"/>
    <w:rsid w:val="00E00DA3"/>
    <w:rsid w:val="00E30743"/>
    <w:rsid w:val="00E337A1"/>
    <w:rsid w:val="00E630AF"/>
    <w:rsid w:val="00E84D2C"/>
    <w:rsid w:val="00E94C19"/>
    <w:rsid w:val="00E96C2D"/>
    <w:rsid w:val="00EA2EE3"/>
    <w:rsid w:val="00EA3C5C"/>
    <w:rsid w:val="00EC538F"/>
    <w:rsid w:val="00ED1A0F"/>
    <w:rsid w:val="00ED73F6"/>
    <w:rsid w:val="00EF14E2"/>
    <w:rsid w:val="00EF3209"/>
    <w:rsid w:val="00F05149"/>
    <w:rsid w:val="00F05891"/>
    <w:rsid w:val="00F15ACC"/>
    <w:rsid w:val="00F75E8F"/>
    <w:rsid w:val="00F94918"/>
    <w:rsid w:val="00FA06A5"/>
    <w:rsid w:val="00FB59A2"/>
    <w:rsid w:val="00FC0FB5"/>
    <w:rsid w:val="00FC2764"/>
    <w:rsid w:val="00FC6D53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2364E7-20B7-40FB-82D1-542FCAAE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4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3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741"/>
  </w:style>
  <w:style w:type="paragraph" w:styleId="Textoindependiente">
    <w:name w:val="Body Text"/>
    <w:basedOn w:val="Normal"/>
    <w:link w:val="TextoindependienteCar"/>
    <w:rsid w:val="001B374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es-CL"/>
    </w:rPr>
  </w:style>
  <w:style w:type="character" w:customStyle="1" w:styleId="TextoindependienteCar">
    <w:name w:val="Texto independiente Car"/>
    <w:link w:val="Textoindependiente"/>
    <w:rsid w:val="001B374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1B37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741"/>
  </w:style>
  <w:style w:type="paragraph" w:styleId="Sinespaciado">
    <w:name w:val="No Spacing"/>
    <w:uiPriority w:val="1"/>
    <w:qFormat/>
    <w:rsid w:val="003E5EC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93F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Aguirre Calvanese</dc:creator>
  <cp:keywords/>
  <cp:lastModifiedBy>ESTEBAN ALONSO AGURTO NUNEZ</cp:lastModifiedBy>
  <cp:revision>2</cp:revision>
  <cp:lastPrinted>2015-12-22T19:45:00Z</cp:lastPrinted>
  <dcterms:created xsi:type="dcterms:W3CDTF">2020-11-23T22:18:00Z</dcterms:created>
  <dcterms:modified xsi:type="dcterms:W3CDTF">2020-11-23T22:18:00Z</dcterms:modified>
</cp:coreProperties>
</file>